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2021首届山西广告创意设计大赛“汾河奖”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作品表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220" w:firstLineChars="10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申报时间：   年     月    日</w:t>
      </w:r>
    </w:p>
    <w:p>
      <w:pPr>
        <w:ind w:firstLine="220" w:firstLineChars="100"/>
        <w:jc w:val="left"/>
        <w:rPr>
          <w:rFonts w:hint="default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tbl>
      <w:tblPr>
        <w:tblStyle w:val="2"/>
        <w:tblW w:w="81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809"/>
        <w:gridCol w:w="1516"/>
        <w:gridCol w:w="1010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作品名称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作品类别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工作单位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职务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创意说明（200字左右）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请如实填写以上信息，如报奖信息有误，组委会有权取消该作品参赛资格。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联 系 人：侯福喜  王霞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联系电话：13994446491 17335105981 0351-7018601</w:t>
      </w:r>
    </w:p>
    <w:p>
      <w:pPr>
        <w:ind w:firstLine="220" w:firstLineChars="1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邮    箱：sxsggxh@163.com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7E87"/>
    <w:rsid w:val="0A3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80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2021-08-19T07:06:00Z</dcterms:created>
  <dc:creator>侯福喜</dc:creator>
  <cp:lastModifiedBy>侯福喜</cp:lastModifiedBy>
  <dcterms:modified xsi:type="dcterms:W3CDTF">2021-08-19T07:17:47Z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32D00D5F6224466C85309A273EABD0D0</vt:lpwstr>
  </property>
</Properties>
</file>